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59"/>
        <w:gridCol w:w="385"/>
      </w:tblGrid>
      <w:tr w:rsidR="006B475C" w:rsidRPr="006B475C" w:rsidTr="006B475C">
        <w:tc>
          <w:tcPr>
            <w:tcW w:w="13530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459"/>
            </w:tblGrid>
            <w:tr w:rsidR="006B475C" w:rsidRPr="006B475C" w:rsidTr="006B475C">
              <w:trPr>
                <w:trHeight w:val="780"/>
              </w:trPr>
              <w:tc>
                <w:tcPr>
                  <w:tcW w:w="0" w:type="auto"/>
                  <w:vAlign w:val="center"/>
                  <w:hideMark/>
                </w:tcPr>
                <w:p w:rsidR="006B475C" w:rsidRPr="006B475C" w:rsidRDefault="00FB09D2" w:rsidP="0002665A">
                  <w:pPr>
                    <w:widowControl/>
                    <w:spacing w:line="240" w:lineRule="auto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b/>
                      <w:color w:val="000000" w:themeColor="text1"/>
                      <w:kern w:val="0"/>
                      <w:sz w:val="30"/>
                      <w:szCs w:val="30"/>
                    </w:rPr>
                    <w:t>关于研究生</w:t>
                  </w:r>
                  <w:r w:rsidR="006B475C" w:rsidRPr="006B475C">
                    <w:rPr>
                      <w:rFonts w:ascii="宋体" w:eastAsia="宋体" w:hAnsi="宋体" w:cs="宋体"/>
                      <w:b/>
                      <w:color w:val="000000" w:themeColor="text1"/>
                      <w:kern w:val="0"/>
                      <w:sz w:val="30"/>
                      <w:szCs w:val="30"/>
                    </w:rPr>
                    <w:t>网上选修2019-2020学年</w:t>
                  </w:r>
                  <w:r>
                    <w:rPr>
                      <w:rFonts w:ascii="宋体" w:eastAsia="宋体" w:hAnsi="宋体" w:cs="宋体" w:hint="eastAsia"/>
                      <w:b/>
                      <w:color w:val="000000" w:themeColor="text1"/>
                      <w:kern w:val="0"/>
                      <w:sz w:val="30"/>
                      <w:szCs w:val="30"/>
                    </w:rPr>
                    <w:t>春</w:t>
                  </w:r>
                  <w:r w:rsidR="006B475C" w:rsidRPr="006B475C">
                    <w:rPr>
                      <w:rFonts w:ascii="宋体" w:eastAsia="宋体" w:hAnsi="宋体" w:cs="宋体"/>
                      <w:b/>
                      <w:color w:val="000000" w:themeColor="text1"/>
                      <w:kern w:val="0"/>
                      <w:sz w:val="30"/>
                      <w:szCs w:val="30"/>
                    </w:rPr>
                    <w:t>学期课程的通知</w:t>
                  </w:r>
                </w:p>
              </w:tc>
            </w:tr>
            <w:tr w:rsidR="006B475C" w:rsidRPr="006B475C" w:rsidTr="006B475C">
              <w:tc>
                <w:tcPr>
                  <w:tcW w:w="0" w:type="auto"/>
                  <w:hideMark/>
                </w:tcPr>
                <w:p w:rsidR="006B475C" w:rsidRPr="0002665A" w:rsidRDefault="006B475C" w:rsidP="009F6EFB">
                  <w:pPr>
                    <w:widowControl/>
                    <w:shd w:val="clear" w:color="auto" w:fill="FFFFFF"/>
                    <w:spacing w:line="240" w:lineRule="auto"/>
                    <w:ind w:right="25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各位研究生、研究生教务秘书：</w:t>
                  </w:r>
                </w:p>
                <w:p w:rsidR="006B475C" w:rsidRPr="0002665A" w:rsidRDefault="007F72FF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6B475C" w:rsidRPr="00B10DCE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2019-2020</w:t>
                  </w:r>
                  <w:r w:rsidR="006B475C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学年</w:t>
                  </w:r>
                  <w:r w:rsidR="00FB09D2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春</w:t>
                  </w:r>
                  <w:r w:rsidR="006B475C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学期选课工作即将开始，为了保证本次选课顺利进行，现将研究生选课有关事项通知如下：</w:t>
                  </w:r>
                </w:p>
                <w:p w:rsidR="006B475C" w:rsidRPr="009F6EFB" w:rsidRDefault="009F6EFB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微软雅黑" w:eastAsia="微软雅黑" w:hAnsi="微软雅黑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9F6EFB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6B475C" w:rsidRPr="009F6EFB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一、</w:t>
                  </w:r>
                  <w:r w:rsidR="009C2C5F" w:rsidRPr="009F6EFB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教学</w:t>
                  </w:r>
                  <w:r w:rsidR="006B475C" w:rsidRPr="009F6EFB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时间安排</w:t>
                  </w:r>
                </w:p>
                <w:p w:rsidR="009741D1" w:rsidRDefault="00D85B3E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FB09D2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硕士</w:t>
                  </w:r>
                  <w:r w:rsidR="006B475C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研究生从</w:t>
                  </w:r>
                  <w:r w:rsidR="006B475C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第</w:t>
                  </w:r>
                  <w:r w:rsidR="00FB09D2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一</w:t>
                  </w:r>
                  <w:r w:rsidR="006B475C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周</w:t>
                  </w:r>
                  <w:r w:rsidR="006B475C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开始上课，时间为</w:t>
                  </w:r>
                  <w:r w:rsidR="006B475C" w:rsidRPr="00B10DCE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20</w:t>
                  </w:r>
                  <w:r w:rsidR="00FB09D2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20</w:t>
                  </w:r>
                  <w:r w:rsidR="006B475C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年</w:t>
                  </w:r>
                  <w:r w:rsidR="00FB09D2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</w:t>
                  </w:r>
                  <w:r w:rsidR="006B475C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月</w:t>
                  </w:r>
                  <w:r w:rsidR="00FB09D2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24</w:t>
                  </w:r>
                  <w:r w:rsidR="006B475C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日。</w:t>
                  </w:r>
                  <w:r w:rsidR="00FB09D2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博士研究生从</w:t>
                  </w:r>
                  <w:r w:rsidR="00FB09D2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第三周</w:t>
                  </w:r>
                  <w:r w:rsidR="00FB09D2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开始上课，时间为</w:t>
                  </w:r>
                  <w:r w:rsidR="00FB09D2" w:rsidRPr="00B10DCE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20</w:t>
                  </w:r>
                  <w:r w:rsidR="00FB09D2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20</w:t>
                  </w:r>
                  <w:r w:rsidR="00FB09D2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年</w:t>
                  </w:r>
                  <w:r w:rsidR="00FB09D2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</w:t>
                  </w:r>
                  <w:r w:rsidR="00FB09D2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月</w:t>
                  </w:r>
                  <w:r w:rsidR="00FB09D2" w:rsidRPr="00B10DCE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9</w:t>
                  </w:r>
                  <w:r w:rsidR="00FB09D2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日。</w:t>
                  </w:r>
                </w:p>
                <w:p w:rsidR="009741D1" w:rsidRPr="009F6EFB" w:rsidRDefault="009F6EFB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微软雅黑" w:eastAsia="微软雅黑" w:hAnsi="微软雅黑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9F6EFB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9741D1" w:rsidRPr="009F6EFB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二、选课时间安排</w:t>
                  </w:r>
                </w:p>
                <w:p w:rsidR="009741D1" w:rsidRPr="0002665A" w:rsidRDefault="009F6EFB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9741D1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网上选课时间为</w:t>
                  </w:r>
                  <w:r w:rsidR="009741D1" w:rsidRPr="00B10DCE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20</w:t>
                  </w:r>
                  <w:r w:rsidR="009741D1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20</w:t>
                  </w:r>
                  <w:r w:rsidR="009741D1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年</w:t>
                  </w:r>
                  <w:r w:rsidR="00D85B3E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</w:t>
                  </w:r>
                  <w:r w:rsidR="009741D1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月</w:t>
                  </w:r>
                  <w:r w:rsidR="00D85B3E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21</w:t>
                  </w:r>
                  <w:r w:rsidR="009741D1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日</w:t>
                  </w:r>
                  <w:r w:rsidR="00B7795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上午</w:t>
                  </w:r>
                  <w:r w:rsidR="009741D1" w:rsidRPr="00B10DCE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8:00</w:t>
                  </w:r>
                  <w:r w:rsidR="009741D1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至</w:t>
                  </w:r>
                  <w:r w:rsidR="009741D1" w:rsidRPr="00B10DCE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20</w:t>
                  </w:r>
                  <w:r w:rsidR="009741D1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20</w:t>
                  </w:r>
                  <w:r w:rsidR="009741D1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年</w:t>
                  </w:r>
                  <w:r w:rsidR="009741D1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</w:t>
                  </w:r>
                  <w:r w:rsidR="009741D1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月</w:t>
                  </w:r>
                  <w:r w:rsidR="009741D1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15</w:t>
                  </w:r>
                  <w:r w:rsidR="009741D1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日</w:t>
                  </w:r>
                  <w:r w:rsidR="00B7795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上午</w:t>
                  </w:r>
                  <w:r w:rsidR="009741D1" w:rsidRPr="00B10DCE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8:00</w:t>
                  </w:r>
                  <w:r w:rsidR="009741D1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。</w:t>
                  </w:r>
                </w:p>
                <w:p w:rsidR="006B475C" w:rsidRPr="009F6EFB" w:rsidRDefault="009F6EFB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微软雅黑" w:eastAsia="微软雅黑" w:hAnsi="微软雅黑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9741D1" w:rsidRPr="009F6EFB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三</w:t>
                  </w:r>
                  <w:r w:rsidR="006B475C" w:rsidRPr="009F6EFB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、网上选课流程</w:t>
                  </w:r>
                </w:p>
                <w:p w:rsidR="00A42E94" w:rsidRPr="009F6EFB" w:rsidRDefault="009F6EFB" w:rsidP="00B10DCE">
                  <w:pPr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A42E94" w:rsidRPr="009F6EFB">
                    <w:rPr>
                      <w:rFonts w:ascii="宋体" w:eastAsia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1.选课登录界面</w:t>
                  </w:r>
                </w:p>
                <w:p w:rsidR="006B50AC" w:rsidRPr="00F33200" w:rsidRDefault="009F6EFB" w:rsidP="006B50AC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113673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  </w:t>
                  </w:r>
                  <w:r w:rsidR="009C2C79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选课</w:t>
                  </w:r>
                  <w:r w:rsidR="00A42E94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网址</w:t>
                  </w:r>
                  <w:hyperlink r:id="rId8" w:history="1">
                    <w:r w:rsidR="00A42E94" w:rsidRPr="00B10DCE">
                      <w:rPr>
                        <w:rFonts w:ascii="Times New Roman" w:hAnsi="Times New Roman" w:cs="Times New Roman"/>
                        <w:color w:val="000000" w:themeColor="text1"/>
                        <w:kern w:val="0"/>
                        <w:sz w:val="24"/>
                        <w:szCs w:val="24"/>
                      </w:rPr>
                      <w:t>http://yjsxk.urp.seu.edu.cn/yjsxkapp/sys/xsxkapp/*default/index.do</w:t>
                    </w:r>
                  </w:hyperlink>
                  <w:r w:rsidR="00A42E94" w:rsidRPr="00B10DCE">
                    <w:rPr>
                      <w:rFonts w:ascii="Times New Roman" w:eastAsia="宋体" w:hAnsi="宋体" w:cs="Times New Roman"/>
                      <w:color w:val="000000" w:themeColor="text1"/>
                      <w:kern w:val="0"/>
                      <w:sz w:val="24"/>
                      <w:szCs w:val="24"/>
                    </w:rPr>
                    <w:t>，</w:t>
                  </w:r>
                  <w:r w:rsidR="00A42E94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输入</w:t>
                  </w:r>
                  <w:r w:rsidR="00A42E94" w:rsidRPr="00B10DCE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用户名（一卡通号）、密码和验证码可进入</w:t>
                  </w:r>
                  <w:r w:rsidR="008301E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研究生</w:t>
                  </w:r>
                  <w:r w:rsidR="00833B43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选课系统</w:t>
                  </w:r>
                  <w:r w:rsidR="00833B43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，</w:t>
                  </w:r>
                  <w:r w:rsidR="006B50AC" w:rsidRPr="00E62512">
                    <w:rPr>
                      <w:rFonts w:hint="eastAsia"/>
                      <w:b/>
                      <w:color w:val="FF0000"/>
                      <w:sz w:val="24"/>
                    </w:rPr>
                    <w:t>具体流程</w:t>
                  </w:r>
                  <w:r w:rsidR="00113673" w:rsidRPr="00113673">
                    <w:rPr>
                      <w:rFonts w:hint="eastAsia"/>
                      <w:sz w:val="24"/>
                    </w:rPr>
                    <w:t>可</w:t>
                  </w:r>
                  <w:r w:rsidR="004416F8">
                    <w:rPr>
                      <w:rFonts w:hint="eastAsia"/>
                      <w:sz w:val="24"/>
                    </w:rPr>
                    <w:t>参照</w:t>
                  </w:r>
                  <w:r w:rsidR="006B50AC">
                    <w:rPr>
                      <w:rFonts w:hint="eastAsia"/>
                      <w:sz w:val="24"/>
                    </w:rPr>
                    <w:t>“</w:t>
                  </w:r>
                  <w:r w:rsidR="006B50AC" w:rsidRPr="00592721">
                    <w:rPr>
                      <w:rFonts w:ascii="宋体" w:eastAsia="宋体" w:hAnsi="宋体" w:hint="eastAsia"/>
                      <w:sz w:val="24"/>
                      <w:szCs w:val="24"/>
                    </w:rPr>
                    <w:t>研究生制定培养计划、网上选课系统操作说明（学生版）</w:t>
                  </w:r>
                  <w:r w:rsidR="006B50AC">
                    <w:rPr>
                      <w:rFonts w:hint="eastAsia"/>
                      <w:sz w:val="24"/>
                    </w:rPr>
                    <w:t>”</w:t>
                  </w:r>
                  <w:r w:rsidR="006B50AC" w:rsidRPr="005A56FF">
                    <w:rPr>
                      <w:rFonts w:hint="eastAsia"/>
                      <w:sz w:val="24"/>
                    </w:rPr>
                    <w:t>。</w:t>
                  </w:r>
                </w:p>
                <w:p w:rsidR="00A07A68" w:rsidRPr="001D52EC" w:rsidRDefault="00374DBE" w:rsidP="00B10DCE">
                  <w:pPr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 xml:space="preserve"> </w:t>
                  </w:r>
                  <w:r w:rsidR="00A42E94" w:rsidRPr="001D52EC">
                    <w:rPr>
                      <w:rFonts w:ascii="宋体" w:eastAsia="宋体" w:hAnsi="宋体" w:cs="宋体"/>
                      <w:color w:val="FF0000"/>
                      <w:kern w:val="0"/>
                      <w:sz w:val="24"/>
                      <w:szCs w:val="24"/>
                    </w:rPr>
                    <w:t>为了保证选课操作的流畅，请使用360极速浏览器极速模式或谷歌浏览器。</w:t>
                  </w:r>
                  <w:r w:rsidR="00A42E94" w:rsidRPr="001D52EC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 xml:space="preserve">   </w:t>
                  </w:r>
                  <w:r w:rsidR="00A07A68" w:rsidRPr="001D52EC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 xml:space="preserve">  </w:t>
                  </w:r>
                </w:p>
                <w:p w:rsidR="00A42E94" w:rsidRPr="009F6EFB" w:rsidRDefault="009F6EFB" w:rsidP="00B10DCE">
                  <w:pPr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A42E94" w:rsidRPr="009F6EFB">
                    <w:rPr>
                      <w:rFonts w:ascii="宋体" w:eastAsia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2. 学生网上选课</w:t>
                  </w:r>
                </w:p>
                <w:p w:rsidR="00B9318B" w:rsidRDefault="00113673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8C4656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选课时，已列入培养计划的课程若本学期有开课，则自动出现在【</w:t>
                  </w:r>
                  <w:r w:rsidR="00732B3E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计划内课程】的列表中。</w:t>
                  </w:r>
                  <w:r w:rsidR="00A06CF5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点击课程代码，查看该课程下</w:t>
                  </w:r>
                  <w:r w:rsidR="008E5E72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的所有教学班。选择课程相应的教学班，点击课程详情，确认选择，点击</w:t>
                  </w:r>
                  <w:r w:rsidR="00A06CF5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“选择”，</w:t>
                  </w:r>
                  <w:r w:rsidR="008E5E72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选课成功</w:t>
                  </w:r>
                  <w:r w:rsidR="009F6EFB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。</w:t>
                  </w:r>
                </w:p>
                <w:p w:rsidR="00B02B3D" w:rsidRPr="00B10DCE" w:rsidRDefault="00B9318B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8C4656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对于未列入培养计划的课程，一般通过【</w:t>
                  </w:r>
                  <w:r w:rsidR="00A06CF5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非计划课程</w:t>
                  </w:r>
                  <w:r w:rsidR="008C4656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】模块进行选课</w:t>
                  </w:r>
                  <w:r w:rsidR="00A06CF5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。</w:t>
                  </w:r>
                  <w:r w:rsidR="00A42E94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在【已开课程查询】</w:t>
                  </w:r>
                  <w:r w:rsidR="009B35BC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模块</w:t>
                  </w:r>
                  <w:r w:rsidR="00A42E94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，可以查询到</w:t>
                  </w:r>
                  <w:r w:rsidR="00732B3E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当前学期所</w:t>
                  </w:r>
                  <w:r w:rsidR="00A42E94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开课程对应的上课时间和地点。</w:t>
                  </w:r>
                </w:p>
                <w:p w:rsidR="00695F3C" w:rsidRPr="00B10DCE" w:rsidRDefault="009F6EFB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8C4656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选课成功后，请在【已选课程】模块中查看自己选过的课程。若要退课，请在【已选课程】模块中找到该课程，进行退选操作（只能在</w:t>
                  </w:r>
                  <w:r w:rsidR="00A06CF5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选课期间</w:t>
                  </w:r>
                  <w:r w:rsidR="008C4656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进行退选）。</w:t>
                  </w:r>
                  <w:r w:rsidR="00695F3C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选课完成后</w:t>
                  </w:r>
                  <w:r w:rsidR="00695F3C" w:rsidRPr="00B10DCE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务必正常退出选课系统，以免别人操作。</w:t>
                  </w:r>
                </w:p>
                <w:p w:rsidR="00A42E94" w:rsidRPr="009F6EFB" w:rsidRDefault="009F6EFB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A42E94" w:rsidRPr="009F6EFB">
                    <w:rPr>
                      <w:rFonts w:ascii="宋体" w:eastAsia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3.课表查询打印</w:t>
                  </w:r>
                </w:p>
                <w:p w:rsidR="009741D1" w:rsidRPr="00B10DCE" w:rsidRDefault="009F6EFB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B8619B" w:rsidRPr="00B10DCE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完成选课后</w:t>
                  </w:r>
                  <w:r w:rsidR="006D2736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，</w:t>
                  </w:r>
                  <w:r w:rsidR="00714576" w:rsidRPr="00B10DCE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点击屏幕右侧</w:t>
                  </w:r>
                  <w:r w:rsidR="00714576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“我的课表”</w:t>
                  </w:r>
                  <w:r w:rsidR="00714576" w:rsidRPr="00B10DCE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图标</w:t>
                  </w:r>
                  <w:r w:rsidR="005B265A" w:rsidRPr="00B10DCE">
                    <w:rPr>
                      <w:rFonts w:ascii="宋体" w:eastAsia="宋体" w:hAnsi="宋体" w:cs="宋体" w:hint="eastAsia"/>
                      <w:noProof/>
                      <w:color w:val="000000" w:themeColor="text1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237404" cy="262393"/>
                        <wp:effectExtent l="19050" t="0" r="0" b="0"/>
                        <wp:docPr id="1" name="图片 0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404" cy="2623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14576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，</w:t>
                  </w:r>
                  <w:r w:rsidR="005B265A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可以查看</w:t>
                  </w:r>
                  <w:r w:rsidR="00E9572F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和打印</w:t>
                  </w:r>
                  <w:r w:rsidR="005B265A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个人</w:t>
                  </w:r>
                  <w:r w:rsidR="00A42E94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课</w:t>
                  </w:r>
                  <w:r w:rsidR="005B265A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程</w:t>
                  </w:r>
                  <w:r w:rsidR="00A42E94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表。</w:t>
                  </w:r>
                  <w:r w:rsidR="008F261C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在【已选课程】模块，</w:t>
                  </w:r>
                  <w:r w:rsidR="006D2736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点击“</w:t>
                  </w:r>
                  <w:hyperlink r:id="rId10" w:tgtFrame="_blank" w:history="1">
                    <w:r w:rsidR="006D2736" w:rsidRPr="00B10DCE">
                      <w:rPr>
                        <w:rFonts w:ascii="宋体" w:eastAsia="宋体" w:hAnsi="宋体" w:cs="宋体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>打印课程选课表</w:t>
                    </w:r>
                  </w:hyperlink>
                  <w:r w:rsidR="006D2736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”，</w:t>
                  </w:r>
                  <w:r w:rsidR="00A42E94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打印课程选课表（一式两份）</w:t>
                  </w:r>
                  <w:r w:rsidR="00B50BF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，导师</w:t>
                  </w:r>
                  <w:r w:rsidR="00F45495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签字</w:t>
                  </w:r>
                  <w:r w:rsidR="00B50BF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后交</w:t>
                  </w:r>
                  <w:r w:rsidR="00FA4784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院（系、所）</w:t>
                  </w:r>
                  <w:r w:rsidR="00FA4784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的研究生教务办</w:t>
                  </w:r>
                  <w:r w:rsidR="00B50BF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备案</w:t>
                  </w:r>
                  <w:r w:rsidR="006D2736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。</w:t>
                  </w:r>
                </w:p>
                <w:p w:rsidR="006B475C" w:rsidRPr="009F6EFB" w:rsidRDefault="006B475C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微软雅黑" w:eastAsia="微软雅黑" w:hAnsi="微软雅黑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9F6EFB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四、选课注意事项</w:t>
                  </w:r>
                </w:p>
                <w:p w:rsidR="00B10DCE" w:rsidRDefault="006B475C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1</w:t>
                  </w:r>
                  <w:r w:rsidR="00100321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.</w:t>
                  </w:r>
                  <w:r w:rsidR="00B10DCE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B10DCE" w:rsidRPr="002A1578">
                    <w:rPr>
                      <w:rFonts w:ascii="宋体" w:eastAsia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慕课课程</w:t>
                  </w:r>
                  <w:r w:rsidR="00B10DCE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面向全校</w:t>
                  </w:r>
                  <w:r w:rsid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研究生</w:t>
                  </w:r>
                  <w:r w:rsidR="002F3B99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开课</w:t>
                  </w:r>
                  <w:r w:rsidR="00B10DCE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，</w:t>
                  </w:r>
                  <w:r w:rsid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请</w:t>
                  </w:r>
                  <w:r w:rsidR="00DC218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学生</w:t>
                  </w:r>
                  <w:r w:rsidR="00B10DCE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根据</w:t>
                  </w:r>
                  <w:r w:rsidR="00BD58ED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培养方案规定</w:t>
                  </w:r>
                  <w:r w:rsidR="00B10DCE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和</w:t>
                  </w:r>
                  <w:r w:rsidR="00BD58ED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培养计划学分要求</w:t>
                  </w:r>
                  <w:r w:rsidR="00B10DCE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自行安排选课</w:t>
                  </w:r>
                  <w:r w:rsidR="00A31C79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学期</w:t>
                  </w:r>
                  <w:r w:rsidR="00B10DCE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。</w:t>
                  </w:r>
                  <w:r w:rsidR="00A47F8D" w:rsidRPr="00A47F8D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成功选择</w:t>
                  </w:r>
                  <w:r w:rsidR="00A47F8D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慕课课程</w:t>
                  </w:r>
                  <w:r w:rsidR="00A47F8D" w:rsidRPr="00A47F8D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的同学, 请务必仔细阅读</w:t>
                  </w:r>
                  <w:r w:rsidR="002A1578" w:rsidRPr="002A1578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开学初</w:t>
                  </w:r>
                  <w:r w:rsidR="00A47F8D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研究生院</w:t>
                  </w:r>
                  <w:r w:rsidR="00A47F8D" w:rsidRPr="00A47F8D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发布的关于</w:t>
                  </w:r>
                  <w:r w:rsidR="00A47F8D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慕课课程</w:t>
                  </w:r>
                  <w:r w:rsidR="00A47F8D" w:rsidRPr="00A47F8D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学习的通知要求，在指定时间内登录网络课程平台</w:t>
                  </w:r>
                  <w:r w:rsidR="00015F34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参加课程学习，按相关教学及考试要求完成课程学分</w:t>
                  </w:r>
                  <w:r w:rsidR="00A47F8D" w:rsidRPr="00A47F8D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。</w:t>
                  </w:r>
                </w:p>
                <w:p w:rsidR="00BD3A47" w:rsidRPr="00BD3A47" w:rsidRDefault="00BD3A47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2.</w:t>
                  </w:r>
                  <w:r w:rsidRPr="00BD3A47">
                    <w:rPr>
                      <w:rFonts w:ascii="宋体" w:eastAsia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工程伦理</w:t>
                  </w: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是面向工程类专业学位硕士研究生开课，请相关学生按照所在校区自行选择相应的教学班，授课</w:t>
                  </w:r>
                  <w:r w:rsidR="00240ABF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地点</w:t>
                  </w: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和上课时间另行通知。</w:t>
                  </w:r>
                </w:p>
                <w:p w:rsidR="006B475C" w:rsidRPr="0002665A" w:rsidRDefault="00B10DCE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F54921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.</w:t>
                  </w:r>
                  <w:r w:rsidR="006B475C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请务必在选课期限内完成选课，超过选课期限，选课系统将自动关闭。因学生自身原因未及时选课，造成的后果由学生本人承担。</w:t>
                  </w:r>
                </w:p>
                <w:p w:rsidR="006B475C" w:rsidRPr="0002665A" w:rsidRDefault="006B475C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F54921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4</w:t>
                  </w:r>
                  <w:r w:rsidR="00100321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.</w:t>
                  </w:r>
                  <w:r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课程停开原则：硕士生课程选课人数不满</w:t>
                  </w:r>
                  <w:r w:rsidRPr="00B10DCE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10</w:t>
                  </w:r>
                  <w:r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人，博士生课程选课人数不满</w:t>
                  </w:r>
                  <w:r w:rsidRPr="00B10DCE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lastRenderedPageBreak/>
                    <w:t>5</w:t>
                  </w:r>
                  <w:r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人的原则上不开课。</w:t>
                  </w:r>
                  <w:r w:rsidR="009E3634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</w:t>
                  </w:r>
                  <w:r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月</w:t>
                  </w:r>
                  <w:r w:rsidR="009E3634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16</w:t>
                  </w:r>
                  <w:r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日在研究生院主页上公布停课的课程列表，请师生注意查看。</w:t>
                  </w:r>
                </w:p>
                <w:p w:rsidR="006B475C" w:rsidRPr="0002665A" w:rsidRDefault="006B475C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F54921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5</w:t>
                  </w:r>
                  <w:r w:rsidR="00100321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.</w:t>
                  </w:r>
                  <w:r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选课库关闭后一周内（</w:t>
                  </w:r>
                  <w:r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截止</w:t>
                  </w:r>
                  <w:r w:rsidR="003B388B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</w:t>
                  </w:r>
                  <w:r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月</w:t>
                  </w:r>
                  <w:r w:rsidR="003B388B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20</w:t>
                  </w:r>
                  <w:r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日</w:t>
                  </w:r>
                  <w:r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），研究生可到研究生院培养办对网上所选课程进行改选、退选或补选。研究生</w:t>
                  </w:r>
                  <w:r w:rsidR="003B388B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更改</w:t>
                  </w:r>
                  <w:r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课程的选课单须经导师签字同意，超过规定时间将不再办理。</w:t>
                  </w:r>
                </w:p>
                <w:p w:rsidR="006B475C" w:rsidRPr="0002665A" w:rsidRDefault="006B475C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F54921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6</w:t>
                  </w:r>
                  <w:r w:rsidR="00100321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.</w:t>
                  </w:r>
                  <w:r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研究生在选课截止后</w:t>
                  </w:r>
                  <w:r w:rsidRPr="00B10DCE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15</w:t>
                  </w:r>
                  <w:r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日内</w:t>
                  </w:r>
                  <w:r w:rsidR="00B424D6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，将一份</w:t>
                  </w:r>
                  <w:r w:rsidR="00B424D6" w:rsidRPr="0081626F">
                    <w:rPr>
                      <w:rFonts w:ascii="宋体" w:eastAsia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课程选课表</w:t>
                  </w:r>
                  <w:r w:rsidR="00197A38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交给院（系、所）研究生教务秘书备案，</w:t>
                  </w:r>
                  <w:r w:rsidR="00B424D6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一份课程选课表</w:t>
                  </w:r>
                  <w:r w:rsidR="00197A38"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自留备查。</w:t>
                  </w:r>
                  <w:r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因病毒或网络不稳定而造成选课记录有错失，以研究生交院（系、所）研究生教务秘书备案的</w:t>
                  </w:r>
                  <w:r w:rsidR="00197A38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课程选课表</w:t>
                  </w:r>
                  <w:r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为准。</w:t>
                  </w:r>
                </w:p>
                <w:p w:rsidR="006B475C" w:rsidRPr="0002665A" w:rsidRDefault="006B475C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F54921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7</w:t>
                  </w:r>
                  <w:r w:rsidR="00100321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.</w:t>
                  </w:r>
                  <w:r w:rsidRPr="0002665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研究生所选课程如果放弃或不参加考试则按照《东南大学研究生成绩考核办法》有关规定按“零分”记入成绩档案，并注明“旷考”。未网上选课而参加考试所得成绩无效，不予登记。</w:t>
                  </w:r>
                </w:p>
                <w:p w:rsidR="00C93B06" w:rsidRPr="00D8244D" w:rsidRDefault="00C93B06" w:rsidP="00B10DCE">
                  <w:pPr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微软雅黑" w:eastAsia="微软雅黑" w:hAnsi="微软雅黑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D8244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五</w:t>
                  </w:r>
                  <w:r w:rsidRPr="00D8244D">
                    <w:rPr>
                      <w:rFonts w:ascii="微软雅黑" w:eastAsia="微软雅黑" w:hAnsi="微软雅黑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、相关课程安排</w:t>
                  </w:r>
                </w:p>
                <w:p w:rsidR="00C93B06" w:rsidRPr="00B10DCE" w:rsidRDefault="00E74E7C" w:rsidP="00E74E7C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1.</w:t>
                  </w:r>
                  <w:r w:rsidR="004665A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本</w:t>
                  </w:r>
                  <w:r w:rsidR="00F900A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学期共开设3门慕课课程，分别为</w:t>
                  </w:r>
                  <w:r w:rsidR="008C3AF9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《尊重学术道德，遵守学术规范》</w:t>
                  </w:r>
                  <w:r w:rsidR="0081626F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、</w:t>
                  </w:r>
                  <w:r w:rsidR="00C1019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《</w:t>
                  </w:r>
                  <w:r w:rsidR="00F900A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创新创业与管理基础</w:t>
                  </w:r>
                  <w:r w:rsidR="00C1019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》</w:t>
                  </w:r>
                  <w:r w:rsidR="00F900A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、</w:t>
                  </w:r>
                  <w:r w:rsidR="00C1019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《</w:t>
                  </w:r>
                  <w:r w:rsidR="00F900A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创新思维与创业实验</w:t>
                  </w:r>
                  <w:r w:rsidR="00C1019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》</w:t>
                  </w:r>
                  <w:r w:rsidR="00F900A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。</w:t>
                  </w:r>
                </w:p>
                <w:p w:rsidR="00C93B06" w:rsidRPr="00B10DCE" w:rsidRDefault="00C44A1A" w:rsidP="00E74E7C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E74E7C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2.</w:t>
                  </w:r>
                  <w:r w:rsidR="00C1019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《</w:t>
                  </w:r>
                  <w:r w:rsidR="00C93B06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博士英语</w:t>
                  </w:r>
                  <w:r w:rsidR="00C1019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》</w:t>
                  </w:r>
                  <w:r w:rsidR="00CC124A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（DB000203）</w:t>
                  </w:r>
                  <w:r w:rsidR="00F900A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是3学分课程，</w:t>
                  </w:r>
                  <w:r w:rsidR="00CD561D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本</w:t>
                  </w:r>
                  <w:r w:rsidR="00F900A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学期</w:t>
                  </w:r>
                  <w:r w:rsidR="00CC124A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在四牌楼校区开课，</w:t>
                  </w:r>
                  <w:r w:rsidR="00F900A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请</w:t>
                  </w:r>
                  <w:r w:rsidR="00F900A0" w:rsidRPr="00E8150F">
                    <w:rPr>
                      <w:rFonts w:ascii="宋体" w:eastAsia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  <w:highlight w:val="yellow"/>
                    </w:rPr>
                    <w:t>2020年3月以前入学</w:t>
                  </w:r>
                  <w:r w:rsidR="00F900A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的博士研究生</w:t>
                  </w:r>
                  <w:r w:rsidR="00E8150F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务必在</w:t>
                  </w:r>
                  <w:r w:rsidR="00CD561D">
                    <w:rPr>
                      <w:rFonts w:ascii="宋体" w:eastAsia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  <w:highlight w:val="yellow"/>
                    </w:rPr>
                    <w:t>本</w:t>
                  </w:r>
                  <w:r w:rsidR="00E8150F" w:rsidRPr="004665A2">
                    <w:rPr>
                      <w:rFonts w:ascii="宋体" w:eastAsia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  <w:highlight w:val="yellow"/>
                    </w:rPr>
                    <w:t>学期</w:t>
                  </w:r>
                  <w:r w:rsidR="00C2128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进行网上</w:t>
                  </w:r>
                  <w:r w:rsidR="00F900A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选课。从下学期开始只开设2学分</w:t>
                  </w:r>
                  <w:r w:rsidR="00C1019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《</w:t>
                  </w:r>
                  <w:r w:rsidR="00F900A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博士英语</w:t>
                  </w:r>
                  <w:r w:rsidR="00C1019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》</w:t>
                  </w:r>
                  <w:r w:rsidR="00F900A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（DB000205）</w:t>
                  </w:r>
                  <w:r w:rsidR="00C70C65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课程</w:t>
                  </w:r>
                  <w:r w:rsidR="00F900A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，</w:t>
                  </w:r>
                  <w:r w:rsidR="00C1019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《</w:t>
                  </w:r>
                  <w:r w:rsidR="00F900A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博士英语</w:t>
                  </w:r>
                  <w:r w:rsidR="00C1019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》</w:t>
                  </w:r>
                  <w:r w:rsidR="00F900A0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（DB000203）不再开课。</w:t>
                  </w:r>
                </w:p>
                <w:p w:rsidR="00C93B06" w:rsidRDefault="00C44A1A" w:rsidP="00E74E7C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E74E7C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3.</w:t>
                  </w:r>
                  <w:r w:rsidR="00C11438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《英美文学赏析》是</w:t>
                  </w:r>
                  <w:r w:rsidR="00ED0B31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公共外语类选修课程</w:t>
                  </w:r>
                  <w:r w:rsidR="00C11438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，</w:t>
                  </w:r>
                  <w:r w:rsidR="004665A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本</w:t>
                  </w:r>
                  <w:r w:rsidR="00510DA5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学期在四牌楼校区开课</w:t>
                  </w:r>
                  <w:r w:rsidR="00ED0B31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。</w:t>
                  </w:r>
                </w:p>
                <w:p w:rsidR="00F54921" w:rsidRDefault="00F54921" w:rsidP="00E74E7C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4.《工程伦理》</w:t>
                  </w:r>
                  <w:r w:rsidR="00AF21AF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共</w:t>
                  </w: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14</w:t>
                  </w:r>
                  <w:r w:rsidR="00951120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个班，分别在九龙湖校区、四牌楼校区、苏州校区、无锡校区</w:t>
                  </w:r>
                  <w:r w:rsidR="00AF21AF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开课</w:t>
                  </w: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。</w:t>
                  </w:r>
                </w:p>
                <w:p w:rsidR="00D8244D" w:rsidRPr="00D8244D" w:rsidRDefault="00D8244D" w:rsidP="00D8244D">
                  <w:pPr>
                    <w:widowControl/>
                    <w:shd w:val="clear" w:color="auto" w:fill="FFFFFF"/>
                    <w:ind w:firstLineChars="200" w:firstLine="480"/>
                    <w:jc w:val="left"/>
                    <w:rPr>
                      <w:rFonts w:ascii="微软雅黑" w:eastAsia="微软雅黑" w:hAnsi="微软雅黑" w:cs="Times New Roman"/>
                      <w:b/>
                      <w:bCs/>
                      <w:kern w:val="0"/>
                      <w:sz w:val="24"/>
                    </w:rPr>
                  </w:pPr>
                  <w:bookmarkStart w:id="0" w:name="OLE_LINK2"/>
                  <w:bookmarkStart w:id="1" w:name="OLE_LINK1"/>
                  <w:r w:rsidRPr="00D8244D">
                    <w:rPr>
                      <w:rFonts w:ascii="微软雅黑" w:eastAsia="微软雅黑" w:hAnsi="微软雅黑" w:cs="Times New Roman"/>
                      <w:b/>
                      <w:kern w:val="0"/>
                      <w:sz w:val="24"/>
                    </w:rPr>
                    <w:t>六、</w:t>
                  </w:r>
                  <w:r w:rsidRPr="00D8244D">
                    <w:rPr>
                      <w:rFonts w:ascii="微软雅黑" w:eastAsia="微软雅黑" w:hAnsi="微软雅黑" w:cs="Times New Roman"/>
                      <w:b/>
                      <w:bCs/>
                      <w:kern w:val="0"/>
                      <w:sz w:val="24"/>
                    </w:rPr>
                    <w:t>系列讲座</w:t>
                  </w:r>
                  <w:bookmarkEnd w:id="0"/>
                  <w:r w:rsidR="00E62512">
                    <w:rPr>
                      <w:rFonts w:ascii="微软雅黑" w:eastAsia="微软雅黑" w:hAnsi="微软雅黑" w:cs="Times New Roman" w:hint="eastAsia"/>
                      <w:b/>
                      <w:bCs/>
                      <w:kern w:val="0"/>
                      <w:sz w:val="24"/>
                    </w:rPr>
                    <w:t>选听</w:t>
                  </w:r>
                </w:p>
                <w:p w:rsidR="00D8244D" w:rsidRPr="00EF59CB" w:rsidRDefault="00D8244D" w:rsidP="00D8244D">
                  <w:pPr>
                    <w:widowControl/>
                    <w:shd w:val="clear" w:color="auto" w:fill="FFFFFF"/>
                    <w:ind w:firstLineChars="200" w:firstLine="480"/>
                    <w:jc w:val="left"/>
                    <w:rPr>
                      <w:rFonts w:ascii="Calibri" w:eastAsia="宋体" w:hAnsi="Calibri" w:cs="Times New Roman"/>
                      <w:b/>
                      <w:kern w:val="0"/>
                      <w:sz w:val="24"/>
                    </w:rPr>
                  </w:pPr>
                  <w:r w:rsidRPr="005D3DA2">
                    <w:rPr>
                      <w:rFonts w:ascii="Calibri" w:eastAsia="宋体" w:hAnsi="Calibri" w:cs="Times New Roman"/>
                      <w:bCs/>
                      <w:color w:val="000000"/>
                      <w:kern w:val="0"/>
                      <w:sz w:val="24"/>
                    </w:rPr>
                    <w:t>根据培养方案必修环节的要求，</w:t>
                  </w:r>
                  <w:r w:rsidR="0093604F" w:rsidRPr="00C44A1A">
                    <w:rPr>
                      <w:rFonts w:hint="eastAsia"/>
                      <w:bCs/>
                      <w:color w:val="000000" w:themeColor="text1"/>
                      <w:kern w:val="0"/>
                      <w:sz w:val="24"/>
                    </w:rPr>
                    <w:t>2019</w:t>
                  </w:r>
                  <w:r w:rsidR="0093604F" w:rsidRPr="00C44A1A">
                    <w:rPr>
                      <w:rFonts w:hint="eastAsia"/>
                      <w:bCs/>
                      <w:color w:val="000000" w:themeColor="text1"/>
                      <w:kern w:val="0"/>
                      <w:sz w:val="24"/>
                    </w:rPr>
                    <w:t>年秋季以后入学的</w:t>
                  </w:r>
                  <w:r w:rsidRPr="005D3DA2">
                    <w:rPr>
                      <w:rFonts w:ascii="Calibri" w:eastAsia="宋体" w:hAnsi="Calibri" w:cs="Times New Roman"/>
                      <w:color w:val="000000"/>
                      <w:spacing w:val="-16"/>
                      <w:sz w:val="24"/>
                    </w:rPr>
                    <w:t>研究生</w:t>
                  </w:r>
                  <w:r w:rsidR="0093604F" w:rsidRPr="00EF59CB">
                    <w:rPr>
                      <w:rFonts w:ascii="Calibri" w:eastAsia="宋体" w:hAnsi="Calibri" w:cs="Times New Roman"/>
                      <w:bCs/>
                      <w:kern w:val="0"/>
                      <w:sz w:val="24"/>
                    </w:rPr>
                    <w:t>在中期考核前</w:t>
                  </w:r>
                  <w:r w:rsidR="0093604F">
                    <w:rPr>
                      <w:rFonts w:hint="eastAsia"/>
                      <w:bCs/>
                      <w:kern w:val="0"/>
                      <w:sz w:val="24"/>
                    </w:rPr>
                    <w:t>应至少选听</w:t>
                  </w:r>
                  <w:r w:rsidR="0093604F">
                    <w:rPr>
                      <w:rFonts w:hint="eastAsia"/>
                      <w:bCs/>
                      <w:kern w:val="0"/>
                      <w:sz w:val="24"/>
                    </w:rPr>
                    <w:t>8</w:t>
                  </w:r>
                  <w:r w:rsidR="0093604F">
                    <w:rPr>
                      <w:rFonts w:hint="eastAsia"/>
                      <w:bCs/>
                      <w:kern w:val="0"/>
                      <w:sz w:val="24"/>
                    </w:rPr>
                    <w:t>次</w:t>
                  </w:r>
                  <w:r w:rsidRPr="005D3DA2">
                    <w:rPr>
                      <w:rFonts w:ascii="Calibri" w:eastAsia="宋体" w:hAnsi="Calibri" w:cs="Times New Roman"/>
                      <w:bCs/>
                      <w:color w:val="000000"/>
                      <w:kern w:val="0"/>
                      <w:sz w:val="24"/>
                    </w:rPr>
                    <w:t>人文与科学素养系列讲座</w:t>
                  </w:r>
                  <w:r w:rsidR="0093604F">
                    <w:rPr>
                      <w:rFonts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，</w:t>
                  </w:r>
                  <w:r w:rsidR="0093604F" w:rsidRPr="0093604F">
                    <w:rPr>
                      <w:rFonts w:hint="eastAsia"/>
                      <w:bCs/>
                      <w:color w:val="000000" w:themeColor="text1"/>
                      <w:kern w:val="0"/>
                      <w:sz w:val="24"/>
                    </w:rPr>
                    <w:t>其中每位</w:t>
                  </w:r>
                  <w:r w:rsidR="00C44A1A" w:rsidRPr="00C44A1A">
                    <w:rPr>
                      <w:rFonts w:hint="eastAsia"/>
                      <w:bCs/>
                      <w:color w:val="000000" w:themeColor="text1"/>
                      <w:kern w:val="0"/>
                      <w:sz w:val="24"/>
                    </w:rPr>
                    <w:t>研究生</w:t>
                  </w:r>
                  <w:r w:rsidR="0093604F">
                    <w:rPr>
                      <w:rFonts w:hint="eastAsia"/>
                      <w:bCs/>
                      <w:color w:val="000000" w:themeColor="text1"/>
                      <w:kern w:val="0"/>
                      <w:sz w:val="24"/>
                    </w:rPr>
                    <w:t>必须选听</w:t>
                  </w:r>
                  <w:r w:rsidRPr="00EF59CB">
                    <w:rPr>
                      <w:rFonts w:ascii="Calibri" w:eastAsia="宋体" w:hAnsi="Calibri" w:cs="Times New Roman"/>
                      <w:bCs/>
                      <w:kern w:val="0"/>
                      <w:sz w:val="24"/>
                    </w:rPr>
                    <w:t>包含</w:t>
                  </w:r>
                  <w:r>
                    <w:rPr>
                      <w:rFonts w:ascii="Calibri" w:eastAsia="宋体" w:hAnsi="Calibri" w:cs="Times New Roman"/>
                      <w:bCs/>
                      <w:kern w:val="0"/>
                      <w:sz w:val="24"/>
                    </w:rPr>
                    <w:t>法律、心理健康</w:t>
                  </w:r>
                  <w:r w:rsidRPr="00EF59CB">
                    <w:rPr>
                      <w:rFonts w:ascii="Calibri" w:eastAsia="宋体" w:hAnsi="Calibri" w:cs="Times New Roman"/>
                      <w:bCs/>
                      <w:kern w:val="0"/>
                      <w:sz w:val="24"/>
                    </w:rPr>
                    <w:t>讲座</w:t>
                  </w:r>
                  <w:r w:rsidR="0093604F">
                    <w:rPr>
                      <w:rFonts w:hint="eastAsia"/>
                      <w:bCs/>
                      <w:kern w:val="0"/>
                      <w:sz w:val="24"/>
                    </w:rPr>
                    <w:t>至少各一次。</w:t>
                  </w:r>
                  <w:r w:rsidR="00852392">
                    <w:rPr>
                      <w:rFonts w:hint="eastAsia"/>
                      <w:bCs/>
                      <w:kern w:val="0"/>
                      <w:sz w:val="24"/>
                    </w:rPr>
                    <w:t>因为</w:t>
                  </w:r>
                  <w:r w:rsidR="002E73F7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开设</w:t>
                  </w:r>
                  <w:r w:rsidR="0093604F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《尊重学术道德，遵守学术规范》</w:t>
                  </w:r>
                  <w:r w:rsidR="0093604F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课程，</w:t>
                  </w:r>
                  <w:r w:rsidR="0093604F" w:rsidRPr="00462A67">
                    <w:rPr>
                      <w:rFonts w:ascii="宋体" w:eastAsia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  <w:highlight w:val="yellow"/>
                    </w:rPr>
                    <w:t>“</w:t>
                  </w:r>
                  <w:r w:rsidR="0093604F" w:rsidRPr="00462A67">
                    <w:rPr>
                      <w:rFonts w:hint="eastAsia"/>
                      <w:b/>
                      <w:bCs/>
                      <w:kern w:val="0"/>
                      <w:sz w:val="24"/>
                      <w:highlight w:val="yellow"/>
                    </w:rPr>
                    <w:t>科学道德与学风建设讲座”</w:t>
                  </w:r>
                  <w:r w:rsidR="0093604F">
                    <w:rPr>
                      <w:rFonts w:hint="eastAsia"/>
                      <w:bCs/>
                      <w:kern w:val="0"/>
                      <w:sz w:val="24"/>
                    </w:rPr>
                    <w:t>不再</w:t>
                  </w:r>
                  <w:r w:rsidR="00150A38">
                    <w:rPr>
                      <w:rFonts w:hint="eastAsia"/>
                      <w:bCs/>
                      <w:kern w:val="0"/>
                      <w:sz w:val="24"/>
                    </w:rPr>
                    <w:t>列</w:t>
                  </w:r>
                  <w:r w:rsidR="001F2E5A">
                    <w:rPr>
                      <w:rFonts w:hint="eastAsia"/>
                      <w:bCs/>
                      <w:kern w:val="0"/>
                      <w:sz w:val="24"/>
                    </w:rPr>
                    <w:t>入</w:t>
                  </w:r>
                  <w:r w:rsidR="0093604F">
                    <w:rPr>
                      <w:rFonts w:hint="eastAsia"/>
                      <w:bCs/>
                      <w:kern w:val="0"/>
                      <w:sz w:val="24"/>
                    </w:rPr>
                    <w:t>必听讲座</w:t>
                  </w:r>
                  <w:r w:rsidRPr="00EF59CB">
                    <w:rPr>
                      <w:rFonts w:ascii="Calibri" w:eastAsia="宋体" w:hAnsi="Calibri" w:cs="Times New Roman"/>
                      <w:bCs/>
                      <w:kern w:val="0"/>
                      <w:sz w:val="24"/>
                    </w:rPr>
                    <w:t>。</w:t>
                  </w:r>
                </w:p>
                <w:bookmarkEnd w:id="1"/>
                <w:p w:rsidR="006B475C" w:rsidRPr="009422D1" w:rsidRDefault="00AE57D4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微软雅黑" w:eastAsia="微软雅黑" w:hAnsi="微软雅黑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9422D1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七</w:t>
                  </w:r>
                  <w:r w:rsidR="0048014C" w:rsidRPr="009422D1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、</w:t>
                  </w:r>
                  <w:r w:rsidR="00682B18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相关</w:t>
                  </w:r>
                  <w:r w:rsidR="0048014C" w:rsidRPr="009422D1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问题</w:t>
                  </w:r>
                  <w:r w:rsidR="006B475C" w:rsidRPr="009422D1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咨询</w:t>
                  </w:r>
                </w:p>
                <w:p w:rsidR="003F7035" w:rsidRPr="00B10DCE" w:rsidRDefault="00E74E7C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3F7035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</w:t>
                  </w:r>
                  <w:r w:rsidR="003F7035" w:rsidRPr="00B10DCE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．选课期间，如遇用户名、密码不能登录等操作问题，请咨询学校网络中心（83790808-1）；或登录</w:t>
                  </w:r>
                  <w:r w:rsidR="003F7035" w:rsidRPr="00BF2420"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</w:rPr>
                    <w:t>https://newids.seu.edu.cn/authserver/getBackPasswordMainPage.do</w:t>
                  </w:r>
                  <w:r w:rsidR="003F7035" w:rsidRPr="00B10DCE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找回密码。</w:t>
                  </w:r>
                </w:p>
                <w:p w:rsidR="003F7035" w:rsidRPr="00B10DCE" w:rsidRDefault="00E74E7C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3F7035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</w:t>
                  </w:r>
                  <w:r w:rsidR="003F7035" w:rsidRPr="00B10DCE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．公共课程问题，请与研究生院培养办联系：83792529（四牌楼校区）、52090206（九龙湖校区）。</w:t>
                  </w:r>
                </w:p>
                <w:p w:rsidR="003F7035" w:rsidRPr="00B10DCE" w:rsidRDefault="00100321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3F7035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</w:t>
                  </w:r>
                  <w:r w:rsidR="003F7035" w:rsidRPr="00B10DCE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．专业课程问题，请与各院系研究生教务老师联系。</w:t>
                  </w:r>
                </w:p>
                <w:p w:rsidR="009E3634" w:rsidRDefault="009E3634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jc w:val="righ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:rsidR="000E5827" w:rsidRDefault="009E3634" w:rsidP="00B10DCE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                                              </w:t>
                  </w:r>
                  <w:r w:rsidR="006B475C" w:rsidRPr="006B475C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研究生院培养办</w:t>
                  </w:r>
                </w:p>
                <w:p w:rsidR="006B475C" w:rsidRPr="006B475C" w:rsidRDefault="000E5827" w:rsidP="00A307C6">
                  <w:pPr>
                    <w:widowControl/>
                    <w:shd w:val="clear" w:color="auto" w:fill="FFFFFF"/>
                    <w:spacing w:line="240" w:lineRule="auto"/>
                    <w:ind w:right="25" w:firstLine="351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                                              </w:t>
                  </w:r>
                  <w:r w:rsidR="006B475C" w:rsidRPr="00B10DCE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20</w:t>
                  </w:r>
                  <w:r w:rsidR="009E3634" w:rsidRPr="00B10DC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20</w:t>
                  </w:r>
                  <w:r w:rsidR="006B475C" w:rsidRPr="006B475C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年</w:t>
                  </w:r>
                  <w:r w:rsidR="009E3634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</w:t>
                  </w:r>
                  <w:r w:rsidR="006B475C" w:rsidRPr="006B475C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月</w:t>
                  </w:r>
                  <w:r w:rsidR="009C2C79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</w:t>
                  </w:r>
                  <w:r w:rsidR="00A307C6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6</w:t>
                  </w:r>
                  <w:r w:rsidR="006B475C" w:rsidRPr="006B475C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6B475C" w:rsidRPr="006B475C" w:rsidRDefault="006B475C" w:rsidP="0002665A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/>
            <w:hideMark/>
          </w:tcPr>
          <w:p w:rsidR="006B475C" w:rsidRPr="006B475C" w:rsidRDefault="006B475C" w:rsidP="0002665A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7175E9" w:rsidRPr="000D7BBE" w:rsidRDefault="007175E9" w:rsidP="000D7BBE">
      <w:pPr>
        <w:spacing w:line="240" w:lineRule="auto"/>
      </w:pPr>
    </w:p>
    <w:sectPr w:rsidR="007175E9" w:rsidRPr="000D7BBE" w:rsidSect="00853FE7">
      <w:pgSz w:w="11906" w:h="16838"/>
      <w:pgMar w:top="1361" w:right="1531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A9A" w:rsidRDefault="00F36A9A" w:rsidP="00154F2E">
      <w:pPr>
        <w:spacing w:line="240" w:lineRule="auto"/>
      </w:pPr>
      <w:r>
        <w:separator/>
      </w:r>
    </w:p>
  </w:endnote>
  <w:endnote w:type="continuationSeparator" w:id="1">
    <w:p w:rsidR="00F36A9A" w:rsidRDefault="00F36A9A" w:rsidP="00154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A9A" w:rsidRDefault="00F36A9A" w:rsidP="00154F2E">
      <w:pPr>
        <w:spacing w:line="240" w:lineRule="auto"/>
      </w:pPr>
      <w:r>
        <w:separator/>
      </w:r>
    </w:p>
  </w:footnote>
  <w:footnote w:type="continuationSeparator" w:id="1">
    <w:p w:rsidR="00F36A9A" w:rsidRDefault="00F36A9A" w:rsidP="00154F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54CB9"/>
    <w:multiLevelType w:val="singleLevel"/>
    <w:tmpl w:val="5D654CB9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75C"/>
    <w:rsid w:val="00015F34"/>
    <w:rsid w:val="00024999"/>
    <w:rsid w:val="0002665A"/>
    <w:rsid w:val="000657C2"/>
    <w:rsid w:val="00076B45"/>
    <w:rsid w:val="0008462E"/>
    <w:rsid w:val="000A6416"/>
    <w:rsid w:val="000C58D9"/>
    <w:rsid w:val="000D7BBE"/>
    <w:rsid w:val="000E5827"/>
    <w:rsid w:val="00100321"/>
    <w:rsid w:val="00113673"/>
    <w:rsid w:val="00117C28"/>
    <w:rsid w:val="00131349"/>
    <w:rsid w:val="00150A38"/>
    <w:rsid w:val="00154F2E"/>
    <w:rsid w:val="001773C6"/>
    <w:rsid w:val="00197A38"/>
    <w:rsid w:val="001A6B15"/>
    <w:rsid w:val="001C0A99"/>
    <w:rsid w:val="001D52EC"/>
    <w:rsid w:val="001F2E5A"/>
    <w:rsid w:val="00240ABF"/>
    <w:rsid w:val="0025027C"/>
    <w:rsid w:val="00257B9F"/>
    <w:rsid w:val="0027291A"/>
    <w:rsid w:val="00295FC2"/>
    <w:rsid w:val="002A1578"/>
    <w:rsid w:val="002B17AD"/>
    <w:rsid w:val="002C4FE0"/>
    <w:rsid w:val="002C68C7"/>
    <w:rsid w:val="002D189B"/>
    <w:rsid w:val="002E73F7"/>
    <w:rsid w:val="002F3B99"/>
    <w:rsid w:val="00347E45"/>
    <w:rsid w:val="00354426"/>
    <w:rsid w:val="00374DBE"/>
    <w:rsid w:val="0038225A"/>
    <w:rsid w:val="00387E72"/>
    <w:rsid w:val="003B388B"/>
    <w:rsid w:val="003B5E8D"/>
    <w:rsid w:val="003C4B54"/>
    <w:rsid w:val="003E024D"/>
    <w:rsid w:val="003E0290"/>
    <w:rsid w:val="003F7035"/>
    <w:rsid w:val="00410955"/>
    <w:rsid w:val="004416F8"/>
    <w:rsid w:val="00443122"/>
    <w:rsid w:val="00455C66"/>
    <w:rsid w:val="004575FB"/>
    <w:rsid w:val="00462A67"/>
    <w:rsid w:val="00463732"/>
    <w:rsid w:val="004665A2"/>
    <w:rsid w:val="00466E1B"/>
    <w:rsid w:val="0047503E"/>
    <w:rsid w:val="0048014C"/>
    <w:rsid w:val="00494221"/>
    <w:rsid w:val="00495531"/>
    <w:rsid w:val="004B36EE"/>
    <w:rsid w:val="004B54F2"/>
    <w:rsid w:val="004B7316"/>
    <w:rsid w:val="004F0B8F"/>
    <w:rsid w:val="004F2589"/>
    <w:rsid w:val="005001C8"/>
    <w:rsid w:val="00510DA5"/>
    <w:rsid w:val="00523619"/>
    <w:rsid w:val="00523756"/>
    <w:rsid w:val="0052546E"/>
    <w:rsid w:val="00525587"/>
    <w:rsid w:val="005807A0"/>
    <w:rsid w:val="00590FCB"/>
    <w:rsid w:val="005B265A"/>
    <w:rsid w:val="005D35F7"/>
    <w:rsid w:val="005D3DA2"/>
    <w:rsid w:val="006031CF"/>
    <w:rsid w:val="006070FF"/>
    <w:rsid w:val="0064056C"/>
    <w:rsid w:val="006471D7"/>
    <w:rsid w:val="0065184A"/>
    <w:rsid w:val="006734BA"/>
    <w:rsid w:val="00682B18"/>
    <w:rsid w:val="00695F3C"/>
    <w:rsid w:val="006B475C"/>
    <w:rsid w:val="006B50AC"/>
    <w:rsid w:val="006D2736"/>
    <w:rsid w:val="00714576"/>
    <w:rsid w:val="007168B1"/>
    <w:rsid w:val="007175E9"/>
    <w:rsid w:val="00732B3E"/>
    <w:rsid w:val="0075465B"/>
    <w:rsid w:val="007948EC"/>
    <w:rsid w:val="007B5DC5"/>
    <w:rsid w:val="007F56C1"/>
    <w:rsid w:val="007F72FF"/>
    <w:rsid w:val="00815F61"/>
    <w:rsid w:val="0081626F"/>
    <w:rsid w:val="00817C82"/>
    <w:rsid w:val="008301E0"/>
    <w:rsid w:val="00833B43"/>
    <w:rsid w:val="00852392"/>
    <w:rsid w:val="00853FE7"/>
    <w:rsid w:val="0086522A"/>
    <w:rsid w:val="0088281B"/>
    <w:rsid w:val="008853D3"/>
    <w:rsid w:val="008A465A"/>
    <w:rsid w:val="008A57DC"/>
    <w:rsid w:val="008C3AF9"/>
    <w:rsid w:val="008C4656"/>
    <w:rsid w:val="008E044F"/>
    <w:rsid w:val="008E5E72"/>
    <w:rsid w:val="008F261C"/>
    <w:rsid w:val="00906FF1"/>
    <w:rsid w:val="00910B7F"/>
    <w:rsid w:val="00920CED"/>
    <w:rsid w:val="0093604F"/>
    <w:rsid w:val="009422D1"/>
    <w:rsid w:val="00951120"/>
    <w:rsid w:val="009741D1"/>
    <w:rsid w:val="009850D2"/>
    <w:rsid w:val="009908CE"/>
    <w:rsid w:val="009A66C6"/>
    <w:rsid w:val="009B35BC"/>
    <w:rsid w:val="009B5E02"/>
    <w:rsid w:val="009C2C5F"/>
    <w:rsid w:val="009C2C79"/>
    <w:rsid w:val="009C48DB"/>
    <w:rsid w:val="009D1B30"/>
    <w:rsid w:val="009E3634"/>
    <w:rsid w:val="009F3DB1"/>
    <w:rsid w:val="009F40CD"/>
    <w:rsid w:val="009F6EFB"/>
    <w:rsid w:val="00A000A0"/>
    <w:rsid w:val="00A05EA5"/>
    <w:rsid w:val="00A06CF5"/>
    <w:rsid w:val="00A07A68"/>
    <w:rsid w:val="00A147BD"/>
    <w:rsid w:val="00A27A5D"/>
    <w:rsid w:val="00A307C6"/>
    <w:rsid w:val="00A31C79"/>
    <w:rsid w:val="00A36A34"/>
    <w:rsid w:val="00A42E94"/>
    <w:rsid w:val="00A47F8D"/>
    <w:rsid w:val="00A67681"/>
    <w:rsid w:val="00A70526"/>
    <w:rsid w:val="00A85F5E"/>
    <w:rsid w:val="00AB6D33"/>
    <w:rsid w:val="00AD6944"/>
    <w:rsid w:val="00AE57D4"/>
    <w:rsid w:val="00AF21AF"/>
    <w:rsid w:val="00AF5C0C"/>
    <w:rsid w:val="00B02B3D"/>
    <w:rsid w:val="00B10DCE"/>
    <w:rsid w:val="00B31663"/>
    <w:rsid w:val="00B40D57"/>
    <w:rsid w:val="00B424D6"/>
    <w:rsid w:val="00B50BF0"/>
    <w:rsid w:val="00B7795E"/>
    <w:rsid w:val="00B8619B"/>
    <w:rsid w:val="00B9318B"/>
    <w:rsid w:val="00BB5B35"/>
    <w:rsid w:val="00BC0BE5"/>
    <w:rsid w:val="00BD3A47"/>
    <w:rsid w:val="00BD58ED"/>
    <w:rsid w:val="00BF1C85"/>
    <w:rsid w:val="00BF2420"/>
    <w:rsid w:val="00BF4AA1"/>
    <w:rsid w:val="00C10190"/>
    <w:rsid w:val="00C11438"/>
    <w:rsid w:val="00C21280"/>
    <w:rsid w:val="00C21493"/>
    <w:rsid w:val="00C26BAB"/>
    <w:rsid w:val="00C37A42"/>
    <w:rsid w:val="00C44A1A"/>
    <w:rsid w:val="00C70C65"/>
    <w:rsid w:val="00C93B06"/>
    <w:rsid w:val="00CB7CCE"/>
    <w:rsid w:val="00CC124A"/>
    <w:rsid w:val="00CD561D"/>
    <w:rsid w:val="00D04698"/>
    <w:rsid w:val="00D10228"/>
    <w:rsid w:val="00D15574"/>
    <w:rsid w:val="00D50532"/>
    <w:rsid w:val="00D8175A"/>
    <w:rsid w:val="00D8244D"/>
    <w:rsid w:val="00D85B3E"/>
    <w:rsid w:val="00DC2182"/>
    <w:rsid w:val="00DC3B1D"/>
    <w:rsid w:val="00DD0353"/>
    <w:rsid w:val="00DE07FB"/>
    <w:rsid w:val="00E02EC8"/>
    <w:rsid w:val="00E20C8C"/>
    <w:rsid w:val="00E33DCB"/>
    <w:rsid w:val="00E5089B"/>
    <w:rsid w:val="00E62512"/>
    <w:rsid w:val="00E72426"/>
    <w:rsid w:val="00E74E7C"/>
    <w:rsid w:val="00E8150F"/>
    <w:rsid w:val="00E83E96"/>
    <w:rsid w:val="00E9572F"/>
    <w:rsid w:val="00ED0B31"/>
    <w:rsid w:val="00ED7B4A"/>
    <w:rsid w:val="00EE0C69"/>
    <w:rsid w:val="00F36A9A"/>
    <w:rsid w:val="00F45495"/>
    <w:rsid w:val="00F54921"/>
    <w:rsid w:val="00F82E8B"/>
    <w:rsid w:val="00F900A0"/>
    <w:rsid w:val="00FA4784"/>
    <w:rsid w:val="00FB09D2"/>
    <w:rsid w:val="00FE5CDE"/>
    <w:rsid w:val="00FF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pvisitcount">
    <w:name w:val="wp_visitcount"/>
    <w:basedOn w:val="a0"/>
    <w:rsid w:val="006B475C"/>
  </w:style>
  <w:style w:type="character" w:styleId="a3">
    <w:name w:val="Strong"/>
    <w:basedOn w:val="a0"/>
    <w:uiPriority w:val="22"/>
    <w:qFormat/>
    <w:rsid w:val="006B475C"/>
    <w:rPr>
      <w:b/>
      <w:bCs/>
    </w:rPr>
  </w:style>
  <w:style w:type="paragraph" w:styleId="a4">
    <w:name w:val="Normal (Web)"/>
    <w:basedOn w:val="a"/>
    <w:uiPriority w:val="99"/>
    <w:unhideWhenUsed/>
    <w:rsid w:val="006B475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154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54F2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54F2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54F2E"/>
    <w:rPr>
      <w:sz w:val="18"/>
      <w:szCs w:val="18"/>
    </w:rPr>
  </w:style>
  <w:style w:type="character" w:styleId="a7">
    <w:name w:val="Hyperlink"/>
    <w:uiPriority w:val="99"/>
    <w:qFormat/>
    <w:rsid w:val="00A27A5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27A5D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1457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145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xk.urp.seu.edu.cn/yjsxkapp/sys/xsxkapp/*default/index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jsxk.urp.seu.edu.cn/yjsxkapp/sys/xsxkapp/xsxkReport/kcxkb.d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6B2F-7A41-4634-936C-91F8C268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顾海燕</dc:creator>
  <cp:lastModifiedBy>顾海燕</cp:lastModifiedBy>
  <cp:revision>145</cp:revision>
  <dcterms:created xsi:type="dcterms:W3CDTF">2020-01-13T01:27:00Z</dcterms:created>
  <dcterms:modified xsi:type="dcterms:W3CDTF">2020-01-16T01:57:00Z</dcterms:modified>
</cp:coreProperties>
</file>